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</w:pPr>
      <w:bookmarkStart w:id="0" w:name="_GoBack"/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  <w:t xml:space="preserve">NỘI DUNG TUẦN 5/ HKII </w:t>
      </w:r>
    </w:p>
    <w:bookmarkEnd w:id="0"/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lang w:val="en-US"/>
        </w:rPr>
        <w:t>Môn: THỂ DỤC - KHỐI 9</w:t>
      </w:r>
    </w:p>
    <w:p>
      <w:pPr>
        <w:pBdr>
          <w:bottom w:val="single" w:color="auto" w:sz="12" w:space="0"/>
        </w:pBdr>
        <w:ind w:left="2400" w:leftChars="1200" w:right="2600" w:rightChars="1300" w:firstLine="0" w:firstLineChars="0"/>
      </w:pPr>
    </w:p>
    <w:p>
      <w:pPr>
        <w:rPr>
          <w:rFonts w:hint="default"/>
          <w:sz w:val="22"/>
          <w:szCs w:val="22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0000FF"/>
          <w:sz w:val="36"/>
          <w:szCs w:val="36"/>
          <w:u w:val="none" w:color="auto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36"/>
          <w:szCs w:val="36"/>
          <w:u w:val="none" w:color="auto"/>
          <w:lang w:val="en-US"/>
        </w:rPr>
        <w:t>CHỦ ĐỀ: BÀI THỂ DỤC PHÒNG CHỐNG COVID-19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u w:val="single" w:color="FF0000"/>
          <w:lang w:val="en-US"/>
        </w:rPr>
        <w:t>BÀI: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  <w:t xml:space="preserve"> 3 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t xml:space="preserve">Động Tác Của Bài TD Phòng Chống Covid-19 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br w:type="textWrapping"/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shd w:val="clear" w:color="auto" w:fill="auto"/>
          <w:lang w:val="en-US"/>
        </w:rPr>
        <w:t>Bài Tập Thể Lực Vòng Tròn</w:t>
      </w:r>
      <w:r>
        <w:rPr>
          <w:rFonts w:hint="default" w:ascii="Times New Roman" w:hAnsi="Times New Roman" w:cs="Times New Roman"/>
          <w:b/>
          <w:bCs/>
          <w:color w:val="FF0000"/>
          <w:sz w:val="36"/>
          <w:szCs w:val="36"/>
          <w:lang w:val="en-US"/>
        </w:rPr>
        <w:t xml:space="preserve"> 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00FF"/>
          <w:sz w:val="28"/>
          <w:szCs w:val="28"/>
          <w:u w:val="single"/>
          <w:lang w:val="en-US"/>
        </w:rPr>
        <w:t>Bài thể dục phòng chống Covid-19:</w:t>
      </w:r>
      <w:r>
        <w:rPr>
          <w:rFonts w:hint="default" w:ascii="Times New Roman" w:hAnsi="Times New Roman" w:cs="Times New Roman"/>
          <w:b/>
          <w:bCs/>
          <w:color w:val="0000FF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(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Bài hát: Chống dịch như chống giặc - Nhạc và lời: Ưng Đại Vệ)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>
        <w:rPr>
          <w:rFonts w:ascii="Times New Roman" w:hAnsi="Times New Roman" w:eastAsia="Times New Roman"/>
          <w:color w:val="FFFFFF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803275</wp:posOffset>
            </wp:positionH>
            <wp:positionV relativeFrom="page">
              <wp:posOffset>3020695</wp:posOffset>
            </wp:positionV>
            <wp:extent cx="794385" cy="2194560"/>
            <wp:effectExtent l="0" t="0" r="0" b="0"/>
            <wp:wrapTight wrapText="bothSides">
              <wp:wrapPolygon>
                <wp:start x="8806" y="375"/>
                <wp:lineTo x="7252" y="938"/>
                <wp:lineTo x="6216" y="2250"/>
                <wp:lineTo x="6734" y="3375"/>
                <wp:lineTo x="4144" y="3938"/>
                <wp:lineTo x="518" y="5625"/>
                <wp:lineTo x="518" y="6375"/>
                <wp:lineTo x="3108" y="12375"/>
                <wp:lineTo x="5180" y="15375"/>
                <wp:lineTo x="5180" y="20813"/>
                <wp:lineTo x="15540" y="20813"/>
                <wp:lineTo x="16058" y="18375"/>
                <wp:lineTo x="18647" y="12375"/>
                <wp:lineTo x="20719" y="9750"/>
                <wp:lineTo x="21237" y="6938"/>
                <wp:lineTo x="21237" y="5438"/>
                <wp:lineTo x="18647" y="3938"/>
                <wp:lineTo x="16058" y="3375"/>
                <wp:lineTo x="15022" y="1125"/>
                <wp:lineTo x="13468" y="375"/>
                <wp:lineTo x="8806" y="375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ab/>
      </w: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4" w:firstLineChars="705"/>
        <w:jc w:val="lef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left="5040" w:leftChars="0" w:right="120" w:firstLine="1975" w:firstLineChars="705"/>
        <w:jc w:val="left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bCs/>
          <w:sz w:val="28"/>
          <w:szCs w:val="28"/>
        </w:rPr>
        <w:t>Tư thế chuẩn bị:</w:t>
      </w:r>
    </w:p>
    <w:p>
      <w:pPr>
        <w:spacing w:line="12" w:lineRule="exact"/>
        <w:rPr>
          <w:rFonts w:ascii="Times New Roman" w:hAnsi="Times New Roman" w:eastAsia="Times New Roman"/>
          <w:sz w:val="28"/>
          <w:szCs w:val="28"/>
        </w:rPr>
      </w:pPr>
    </w:p>
    <w:p>
      <w:pPr>
        <w:spacing w:line="0" w:lineRule="atLeast"/>
        <w:ind w:right="120" w:firstLine="980" w:firstLineChars="350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Hai chân khép, hai tay xuôi theo người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2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1: Đầu Cổ (Nhằm khởi động khớp cổ)</w:t>
      </w:r>
    </w:p>
    <w:p>
      <w:pPr>
        <w:spacing w:line="2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21590</wp:posOffset>
            </wp:positionV>
            <wp:extent cx="6165215" cy="2757805"/>
            <wp:effectExtent l="0" t="0" r="698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54" w:lineRule="exact"/>
        <w:rPr>
          <w:rFonts w:ascii="Times New Roman" w:hAnsi="Times New Roman" w:eastAsia="Times New Roman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sz w:val="24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>Nhịp 1: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2: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3: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>Nhịp 4: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360" w:hanging="360" w:hangingChars="150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Bước chân trái sang ngang,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gập về trước</w:t>
      </w:r>
      <w:r>
        <w:rPr>
          <w:rFonts w:ascii="Times New Roman" w:hAnsi="Times New Roman" w:eastAsia="Times New Roman"/>
        </w:rPr>
        <w:tab/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 </w:t>
      </w:r>
      <w:r>
        <w:rPr>
          <w:rFonts w:ascii="Times New Roman" w:hAnsi="Times New Roman" w:eastAsia="Times New Roman"/>
          <w:sz w:val="24"/>
        </w:rPr>
        <w:t>hai tay chống hông,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  <w:r>
        <w:rPr>
          <w:rFonts w:ascii="Times New Roman" w:hAnsi="Times New Roman" w:eastAsia="Times New Roman"/>
          <w:sz w:val="24"/>
        </w:rPr>
        <w:t>đầu ngửa về sau</w:t>
      </w: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right="7540"/>
        <w:jc w:val="both"/>
        <w:rPr>
          <w:rFonts w:ascii="Times New Roman" w:hAnsi="Times New Roman" w:eastAsia="Times New Roman"/>
          <w:sz w:val="24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</w:p>
    <w:p>
      <w:pPr>
        <w:spacing w:line="200" w:lineRule="exact"/>
        <w:rPr>
          <w:rFonts w:hint="default" w:ascii="Times New Roman" w:hAnsi="Times New Roman" w:eastAsia="Times New Roman"/>
          <w:lang w:val="en-US"/>
        </w:rPr>
      </w:pPr>
      <w:r>
        <w:rPr>
          <w:rFonts w:ascii="Times New Roman" w:hAnsi="Times New Roman" w:eastAsia="Times New Roman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87630</wp:posOffset>
            </wp:positionV>
            <wp:extent cx="5903595" cy="2792095"/>
            <wp:effectExtent l="0" t="0" r="1905" b="8255"/>
            <wp:wrapTopAndBottom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5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 xml:space="preserve">           </w:t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6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hint="default" w:ascii="Times New Roman" w:hAnsi="Times New Roman" w:eastAsia="Times New Roman"/>
          <w:b/>
          <w:bCs/>
          <w:lang w:val="en-US"/>
        </w:rPr>
        <w:t xml:space="preserve">                       </w:t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7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3"/>
          <w:lang w:val="en-US"/>
        </w:rPr>
        <w:t>8</w:t>
      </w:r>
      <w:r>
        <w:rPr>
          <w:rFonts w:ascii="Times New Roman" w:hAnsi="Times New Roman" w:eastAsia="Times New Roman"/>
          <w:b/>
          <w:bCs/>
          <w:sz w:val="23"/>
        </w:rPr>
        <w:t>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firstLine="120" w:firstLineChars="50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ascii="Times New Roman" w:hAnsi="Times New Roman" w:eastAsia="Times New Roman"/>
          <w:sz w:val="24"/>
          <w:lang w:val="en-US"/>
        </w:rPr>
        <w:t>Đầ</w:t>
      </w:r>
      <w:r>
        <w:rPr>
          <w:rFonts w:hint="default" w:ascii="Times New Roman" w:hAnsi="Times New Roman" w:eastAsia="Times New Roman"/>
          <w:sz w:val="24"/>
          <w:lang w:val="en-US"/>
        </w:rPr>
        <w:t>u nghiêng</w:t>
      </w:r>
      <w:r>
        <w:rPr>
          <w:rFonts w:ascii="Times New Roman" w:hAnsi="Times New Roman" w:eastAsia="Times New Roman"/>
          <w:sz w:val="24"/>
        </w:rPr>
        <w:t xml:space="preserve"> sang 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trái   </w:t>
      </w:r>
      <w:r>
        <w:rPr>
          <w:rFonts w:ascii="Times New Roman" w:hAnsi="Times New Roman" w:eastAsia="Times New Roman"/>
          <w:sz w:val="24"/>
        </w:rPr>
        <w:t>Đầu trở về thẳng</w:t>
      </w:r>
      <w:r>
        <w:rPr>
          <w:rFonts w:hint="default" w:ascii="Times New Roman" w:hAnsi="Times New Roman" w:eastAsia="Times New Roman"/>
          <w:sz w:val="24"/>
          <w:lang w:val="en-US"/>
        </w:rPr>
        <w:t xml:space="preserve">         </w:t>
      </w:r>
      <w:r>
        <w:rPr>
          <w:rFonts w:ascii="Times New Roman" w:hAnsi="Times New Roman" w:eastAsia="Times New Roman"/>
          <w:sz w:val="24"/>
          <w:lang w:val="en-US"/>
        </w:rPr>
        <w:t>Đầ</w:t>
      </w:r>
      <w:r>
        <w:rPr>
          <w:rFonts w:hint="default" w:ascii="Times New Roman" w:hAnsi="Times New Roman" w:eastAsia="Times New Roman"/>
          <w:sz w:val="24"/>
          <w:lang w:val="en-US"/>
        </w:rPr>
        <w:t>u nghiêng</w:t>
      </w:r>
      <w:r>
        <w:rPr>
          <w:rFonts w:ascii="Times New Roman" w:hAnsi="Times New Roman" w:eastAsia="Times New Roman"/>
          <w:sz w:val="24"/>
        </w:rPr>
        <w:t xml:space="preserve"> sang </w:t>
      </w:r>
      <w:r>
        <w:rPr>
          <w:rFonts w:hint="default" w:ascii="Times New Roman" w:hAnsi="Times New Roman" w:eastAsia="Times New Roman"/>
          <w:sz w:val="24"/>
          <w:lang w:val="en-US"/>
        </w:rPr>
        <w:t>phải    Trở về tư thế chuẩn bị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7540"/>
        <w:jc w:val="center"/>
        <w:rPr>
          <w:rFonts w:ascii="Times New Roman" w:hAnsi="Times New Roman" w:eastAsia="Times New Roman"/>
          <w:sz w:val="24"/>
        </w:rPr>
      </w:pPr>
    </w:p>
    <w:p>
      <w:pPr>
        <w:spacing w:line="300" w:lineRule="exact"/>
        <w:rPr>
          <w:rFonts w:ascii="Times New Roman" w:hAnsi="Times New Roman" w:eastAsia="Times New Roman"/>
          <w:sz w:val="24"/>
          <w:szCs w:val="24"/>
        </w:rPr>
      </w:pPr>
    </w:p>
    <w:p>
      <w:pPr>
        <w:numPr>
          <w:ilvl w:val="0"/>
          <w:numId w:val="3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2: Tay Vai (Nhằm phát triển các nhóm cơ vai)</w:t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sz w:val="24"/>
        </w:rPr>
      </w:pPr>
      <w:r>
        <w:rPr>
          <w:rFonts w:ascii="Arial" w:hAnsi="Arial" w:eastAsia="Arial"/>
          <w:b/>
          <w:color w:val="2E3092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116840</wp:posOffset>
            </wp:positionV>
            <wp:extent cx="6534150" cy="3754120"/>
            <wp:effectExtent l="0" t="0" r="0" b="1778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/>
                    </pic:cNvPicPr>
                  </pic:nvPicPr>
                  <pic:blipFill>
                    <a:blip r:embed="rId7"/>
                    <a:srcRect r="1323" b="5444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Times New Roman" w:hAnsi="Times New Roman" w:eastAsia="Times New Roman"/>
          <w:b/>
          <w:bCs/>
          <w:sz w:val="24"/>
        </w:rPr>
        <w:t>Nhịp 1: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2: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>Nhịp 3: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>Nhịp 4: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18" w:leftChars="9" w:firstLine="458" w:firstLineChars="191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Kiễng chân trái</w:t>
      </w:r>
      <w:r>
        <w:rPr>
          <w:rFonts w:ascii="Times New Roman" w:hAnsi="Times New Roman" w:eastAsia="Times New Roman"/>
          <w:sz w:val="24"/>
        </w:rPr>
        <w:t>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Kiễng chân phải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szCs w:val="24"/>
          <w:lang w:val="en-US"/>
        </w:rPr>
        <w:t>Tương tự nhịp 1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 xml:space="preserve">Kiễng chân phải  </w:t>
      </w:r>
      <w:r>
        <w:rPr>
          <w:rFonts w:ascii="Times New Roman" w:hAnsi="Times New Roman" w:eastAsia="Times New Roman"/>
          <w:sz w:val="24"/>
        </w:rPr>
        <w:t>hai tay c</w:t>
      </w:r>
      <w:r>
        <w:rPr>
          <w:rFonts w:hint="default" w:ascii="Times New Roman" w:hAnsi="Times New Roman" w:eastAsia="Times New Roman"/>
          <w:sz w:val="24"/>
          <w:lang w:val="en-US"/>
        </w:rPr>
        <w:t>o ngang trước      hai tay duỗi thẳng ngang                     hai tay duỗi thẳng chếch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0" w:rightChars="0"/>
        <w:jc w:val="left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 xml:space="preserve">    ngực, tay nắm               tay nắm                                 cao (V), tay nắm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tabs>
          <w:tab w:val="left" w:pos="3780"/>
          <w:tab w:val="left" w:pos="6220"/>
          <w:tab w:val="left" w:pos="8760"/>
        </w:tabs>
        <w:spacing w:line="0" w:lineRule="atLeast"/>
        <w:ind w:left="920"/>
        <w:rPr>
          <w:rFonts w:ascii="Times New Roman" w:hAnsi="Times New Roman" w:eastAsia="Times New Roman"/>
          <w:b/>
          <w:bCs/>
          <w:sz w:val="23"/>
        </w:rPr>
      </w:pPr>
      <w:r>
        <w:rPr>
          <w:rFonts w:ascii="Arial" w:hAnsi="Arial" w:eastAsia="Arial"/>
          <w:b/>
          <w:bCs/>
          <w:color w:val="2E3092"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29845</wp:posOffset>
            </wp:positionV>
            <wp:extent cx="5974715" cy="4455160"/>
            <wp:effectExtent l="0" t="0" r="6985" b="2540"/>
            <wp:wrapTopAndBottom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rcRect l="3169" t="47747" r="4803" b="2859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5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6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4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4"/>
          <w:lang w:val="en-US"/>
        </w:rPr>
        <w:t>7</w:t>
      </w:r>
      <w:r>
        <w:rPr>
          <w:rFonts w:ascii="Times New Roman" w:hAnsi="Times New Roman" w:eastAsia="Times New Roman"/>
          <w:b/>
          <w:bCs/>
          <w:sz w:val="24"/>
        </w:rPr>
        <w:t>:</w:t>
      </w:r>
      <w:r>
        <w:rPr>
          <w:rFonts w:ascii="Times New Roman" w:hAnsi="Times New Roman" w:eastAsia="Times New Roman"/>
          <w:b/>
          <w:bCs/>
        </w:rPr>
        <w:tab/>
      </w:r>
      <w:r>
        <w:rPr>
          <w:rFonts w:ascii="Times New Roman" w:hAnsi="Times New Roman" w:eastAsia="Times New Roman"/>
          <w:b/>
          <w:bCs/>
          <w:sz w:val="23"/>
        </w:rPr>
        <w:t xml:space="preserve">Nhịp </w:t>
      </w:r>
      <w:r>
        <w:rPr>
          <w:rFonts w:hint="default" w:ascii="Times New Roman" w:hAnsi="Times New Roman" w:eastAsia="Times New Roman"/>
          <w:b/>
          <w:bCs/>
          <w:sz w:val="23"/>
          <w:lang w:val="en-US"/>
        </w:rPr>
        <w:t>8</w:t>
      </w:r>
      <w:r>
        <w:rPr>
          <w:rFonts w:ascii="Times New Roman" w:hAnsi="Times New Roman" w:eastAsia="Times New Roman"/>
          <w:b/>
          <w:bCs/>
          <w:sz w:val="23"/>
        </w:rPr>
        <w:t>: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tabs>
          <w:tab w:val="left" w:pos="3320"/>
          <w:tab w:val="left" w:pos="5760"/>
          <w:tab w:val="left" w:pos="8300"/>
        </w:tabs>
        <w:spacing w:line="0" w:lineRule="atLeast"/>
        <w:ind w:left="18" w:leftChars="9" w:firstLine="458" w:firstLineChars="191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>Kiễng chân trái</w:t>
      </w:r>
      <w:r>
        <w:rPr>
          <w:rFonts w:ascii="Times New Roman" w:hAnsi="Times New Roman" w:eastAsia="Times New Roman"/>
          <w:sz w:val="24"/>
        </w:rPr>
        <w:t>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>Kiễng chân phải,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szCs w:val="24"/>
          <w:lang w:val="en-US"/>
        </w:rPr>
        <w:t>Tương tự nhịp 5</w:t>
      </w:r>
      <w:r>
        <w:rPr>
          <w:rFonts w:ascii="Times New Roman" w:hAnsi="Times New Roman" w:eastAsia="Times New Roman"/>
        </w:rPr>
        <w:tab/>
      </w:r>
      <w:r>
        <w:rPr>
          <w:rFonts w:hint="default" w:ascii="Times New Roman" w:hAnsi="Times New Roman" w:eastAsia="Times New Roman"/>
          <w:sz w:val="24"/>
          <w:lang w:val="en-US"/>
        </w:rPr>
        <w:t xml:space="preserve">Kiễng chân phải  </w:t>
      </w:r>
      <w:r>
        <w:rPr>
          <w:rFonts w:ascii="Times New Roman" w:hAnsi="Times New Roman" w:eastAsia="Times New Roman"/>
          <w:sz w:val="24"/>
        </w:rPr>
        <w:t>hai tay c</w:t>
      </w:r>
      <w:r>
        <w:rPr>
          <w:rFonts w:hint="default" w:ascii="Times New Roman" w:hAnsi="Times New Roman" w:eastAsia="Times New Roman"/>
          <w:sz w:val="24"/>
          <w:lang w:val="en-US"/>
        </w:rPr>
        <w:t>o ngang trước      hai tay duỗi thẳng ngang                     hai tay duỗi thẳng chếch</w:t>
      </w:r>
    </w:p>
    <w:p>
      <w:pPr>
        <w:spacing w:line="1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0" w:rightChars="0"/>
        <w:jc w:val="left"/>
        <w:rPr>
          <w:rFonts w:hint="default" w:ascii="Times New Roman" w:hAnsi="Times New Roman" w:eastAsia="Times New Roman"/>
          <w:sz w:val="24"/>
          <w:lang w:val="en-US"/>
        </w:rPr>
      </w:pPr>
      <w:r>
        <w:rPr>
          <w:rFonts w:hint="default" w:ascii="Times New Roman" w:hAnsi="Times New Roman" w:eastAsia="Times New Roman"/>
          <w:sz w:val="24"/>
          <w:lang w:val="en-US"/>
        </w:rPr>
        <w:t xml:space="preserve">    ngực, tay nắm               tay nắm                                 dưới, tay nắm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4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3: Tay Ngực (Nhằm phát triển các nhóm cơ ngực)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Arial" w:hAnsi="Arial" w:eastAsia="Arial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145415</wp:posOffset>
            </wp:positionV>
            <wp:extent cx="1989455" cy="2526030"/>
            <wp:effectExtent l="0" t="0" r="10795" b="762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142240</wp:posOffset>
            </wp:positionV>
            <wp:extent cx="1332230" cy="2555875"/>
            <wp:effectExtent l="0" t="0" r="1270" b="15875"/>
            <wp:wrapSquare wrapText="bothSides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1: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2: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trái sang ngang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phải đặt gót trước chân trái,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co trước ngực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thẳng ngang, lòng bàn tay ngửa, ưỡn căng ngực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Times New Roman" w:hAnsi="Times New Roman" w:eastAsia="Times New Roman"/>
          <w:w w:val="99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-31750</wp:posOffset>
            </wp:positionV>
            <wp:extent cx="756285" cy="2459990"/>
            <wp:effectExtent l="0" t="0" r="5715" b="16510"/>
            <wp:wrapNone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1270</wp:posOffset>
            </wp:positionV>
            <wp:extent cx="1332230" cy="2555875"/>
            <wp:effectExtent l="0" t="0" r="1270" b="15875"/>
            <wp:wrapSquare wrapText="bothSides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center" w:pos="16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</w:tabs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Nhịp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Nhịp 2: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3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Nhịp 4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Bước chân phải sang ngang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Trở về tư thế chuẩn bị</w:t>
      </w:r>
    </w:p>
    <w:p>
      <w:pPr>
        <w:numPr>
          <w:ilvl w:val="0"/>
          <w:numId w:val="0"/>
        </w:numPr>
        <w:tabs>
          <w:tab w:val="center" w:pos="2000"/>
          <w:tab w:val="center" w:pos="7200"/>
        </w:tabs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hai tay co trước ngực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ab/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  <w:t>LẦN 2 TƯƠNG TỰ LẦN 1 NHƯNG ĐỔI BÊN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>
      <w:pPr>
        <w:numPr>
          <w:ilvl w:val="0"/>
          <w:numId w:val="5"/>
        </w:numPr>
        <w:ind w:left="420" w:leftChars="0" w:hanging="420" w:firstLineChars="0"/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>LƯU Ý: THAM KHẢO THÊM THEO VIDEO HƯỚNG DẪN DƯỚI ĐÂY</w:t>
      </w:r>
    </w:p>
    <w:p>
      <w:pPr>
        <w:numPr>
          <w:numId w:val="0"/>
        </w:numPr>
        <w:ind w:leftChars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begin"/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instrText xml:space="preserve"> HYPERLINK "https://youtu.be/x2PX4ton-4s" </w:instrText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separate"/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t>3 Động tác bài TD phòng chống covid-19</w:t>
      </w:r>
      <w:r>
        <w:rPr>
          <w:rStyle w:val="7"/>
          <w:rFonts w:hint="default" w:ascii="Times New Roman" w:hAnsi="Times New Roman" w:cs="Times New Roman"/>
          <w:b/>
          <w:bCs/>
          <w:sz w:val="28"/>
          <w:szCs w:val="28"/>
          <w:lang w:val="en-US"/>
        </w:rPr>
        <w:fldChar w:fldCharType="end"/>
      </w:r>
    </w:p>
    <w:p>
      <w:pPr>
        <w:numPr>
          <w:numId w:val="0"/>
        </w:numPr>
        <w:ind w:leftChars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/>
          <w:b/>
          <w:bCs/>
          <w:color w:val="0000FF"/>
          <w:sz w:val="28"/>
          <w:szCs w:val="28"/>
          <w:lang w:val="en-US"/>
        </w:rPr>
        <w:t>(Để xem Video giữ Ctrl + click chuột)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u w:val="single"/>
          <w:lang w:val="en-US"/>
        </w:rPr>
        <w:t>Bài thể lực vòng tròn:</w:t>
      </w:r>
      <w:r>
        <w:rPr>
          <w:rFonts w:hint="default"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4 động tác x 3 tổ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b/>
          <w:bCs/>
          <w:color w:val="4472C4" w:themeColor="accent5"/>
          <w:sz w:val="28"/>
          <w:szCs w:val="28"/>
          <w:u w:val="single"/>
          <w:lang w:val="en-US"/>
          <w14:textFill>
            <w14:solidFill>
              <w14:schemeClr w14:val="accent5"/>
            </w14:solidFill>
          </w14:textFill>
        </w:rPr>
      </w:pPr>
    </w:p>
    <w:p>
      <w:pPr>
        <w:numPr>
          <w:ilvl w:val="0"/>
          <w:numId w:val="6"/>
        </w:numPr>
        <w:ind w:left="425" w:leftChars="0" w:hanging="425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1: Jumping Jacks x 30 lần (Bật nhảy giang rộng tay chân)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  <w:r>
        <w:rPr>
          <w:rFonts w:ascii="SimSun" w:hAnsi="SimSun" w:eastAsia="SimSun" w:cs="SimSun"/>
          <w:b/>
          <w:bCs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3230245" cy="1988185"/>
            <wp:effectExtent l="0" t="0" r="8255" b="12065"/>
            <wp:wrapSquare wrapText="bothSides"/>
            <wp:docPr id="1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Đứng thẳng thoải mái, hai chân khép, 2 tay đặt dọc bên hông, bụng hóp.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Nhún người và bật nhảy lên càng cao càng tốt, đồng thời đưa 2 chân ra 2 bên và vung 2 tay lên cao phía trên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Tiếp tục bật nhảy để trở về tư thế ban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Giáo viên quy định.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</w:p>
    <w:p>
      <w:pPr>
        <w:numPr>
          <w:ilvl w:val="0"/>
          <w:numId w:val="8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2: Squat x 20 lần (Ngồi xổm 90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vertAlign w:val="superscript"/>
          <w:lang w:val="en-US"/>
        </w:rPr>
        <w:t>0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)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3182620" cy="1743075"/>
            <wp:effectExtent l="0" t="0" r="17780" b="9525"/>
            <wp:wrapSquare wrapText="bothSides"/>
            <wp:docPr id="20" name="Picture 20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ownlo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Đứng thẳng, hai chân rộng bằng vai, 2 tay đặt vuông góc với người và mắt nhìn thẳng phía trước.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Dần hạ người xuống, mông hạ thấp sao cho mông và lưng tạo thành 1 đường thẳng, đầu gối không vượt quá mũi chân. Tay vẫn giữa nguyên và mắt nhìn thẳng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Nâng người đứng lên để trở về tư thế ban đầu.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Gv quy định.</w:t>
      </w:r>
    </w:p>
    <w:p>
      <w:pPr>
        <w:numPr>
          <w:numId w:val="0"/>
        </w:numPr>
        <w:tabs>
          <w:tab w:val="left" w:pos="42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numId w:val="0"/>
        </w:numPr>
        <w:tabs>
          <w:tab w:val="left" w:pos="420"/>
        </w:tabs>
        <w:jc w:val="both"/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</w:pPr>
    </w:p>
    <w:p>
      <w:pPr>
        <w:numPr>
          <w:ilvl w:val="0"/>
          <w:numId w:val="9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>Động tác số 3: High Knees Running In Place x 30 lần (Chạy nâng cao đùi tại chỗ)</w:t>
      </w: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28010" cy="2234565"/>
            <wp:effectExtent l="0" t="0" r="15240" b="13335"/>
            <wp:wrapSquare wrapText="bothSides"/>
            <wp:docPr id="21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Bắt đầu tư thế hai chân đứng rộng bằng hông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baseline"/>
          <w:lang w:val="en-US"/>
        </w:rPr>
        <w:t>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2: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Thực hiện động tác tương tự như chạy bộ tại chỗ. Khi nâng lên, chân tạo thành một góc 90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 xml:space="preserve">0. 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Giữ cột sống thẳng, chân trụ và hông tạo thành một đường thẳng.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Lặp lại liên tục theo số lần Gv quy định.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ind w:firstLine="420" w:firstLineChars="0"/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numPr>
          <w:ilvl w:val="0"/>
          <w:numId w:val="10"/>
        </w:numPr>
        <w:ind w:left="432" w:leftChars="0" w:hanging="432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  <w:t xml:space="preserve">Động tác số 4: Plank x 20 giây 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97155</wp:posOffset>
            </wp:positionV>
            <wp:extent cx="3115945" cy="2334260"/>
            <wp:effectExtent l="0" t="0" r="8255" b="8890"/>
            <wp:wrapSquare wrapText="bothSides"/>
            <wp:docPr id="22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Bước 1: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 xml:space="preserve"> Chuẩn bị 1 thảm tập yoga (vài) lót ngay khuỷu tay để tránh đau khi tập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vertAlign w:val="baseline"/>
          <w:lang w:val="en-US"/>
        </w:rPr>
        <w:t>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2: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Nằm úp đặt 2 mũi bài chân hướng xuống dưới, 2 lòng bàn tay khép và áp xuống mặt đất, mặt hướng xuống dưới và mắt nhìn xuống.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 xml:space="preserve">Bước 3: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Từ từ nâng người lên sao cho đầu, vai, mông tạo thành một đường thẳng, hóp bụng và hít thở một cách nhẹ nhàng.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Không nâng hông lên quá cao hoặc hạ bụng xuống thấp (hoặc chạm đất).</w:t>
      </w:r>
    </w:p>
    <w:p>
      <w:pPr>
        <w:numPr>
          <w:ilvl w:val="0"/>
          <w:numId w:val="7"/>
        </w:numPr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/>
        </w:rPr>
        <w:t>Giữ yên tư thế trong thời gian Gv quy định.</w:t>
      </w: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jc w:val="both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>CÁC EM THỰC HIỆN BÀI TẬP THỂ LỰC VÒNG TRÒN KÈM THEO LINK VIDEO DƯỚI ĐÂY:</w:t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instrText xml:space="preserve"> HYPERLINK "https://youtu.be/entGgyWFpCg" </w:instrText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separate"/>
      </w:r>
      <w:r>
        <w:rPr>
          <w:rStyle w:val="7"/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t xml:space="preserve">Bài thể lực vòng tròn </w:t>
      </w:r>
      <w:r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  <w:fldChar w:fldCharType="end"/>
      </w:r>
    </w:p>
    <w:p>
      <w:pPr>
        <w:jc w:val="center"/>
        <w:rPr>
          <w:rFonts w:hint="default" w:ascii="Times New Roman" w:hAnsi="Times New Roman" w:cs="Times New Roman"/>
          <w:b/>
          <w:bCs/>
          <w:color w:val="FF0000"/>
          <w:sz w:val="40"/>
          <w:szCs w:val="40"/>
          <w:lang w:val="en-US"/>
        </w:rPr>
      </w:pPr>
      <w:r>
        <w:rPr>
          <w:rFonts w:hint="default" w:ascii="Times New Roman" w:hAnsi="Times New Roman"/>
          <w:b/>
          <w:bCs/>
          <w:color w:val="0000FF"/>
          <w:sz w:val="28"/>
          <w:szCs w:val="28"/>
          <w:lang w:val="en-US"/>
        </w:rPr>
        <w:t>(Để xem Video giữ Ctrl + click chuột)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</w:pPr>
    </w:p>
    <w:sectPr>
      <w:pgSz w:w="11906" w:h="16838"/>
      <w:pgMar w:top="1037" w:right="506" w:bottom="994" w:left="1195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1A66BE"/>
    <w:multiLevelType w:val="singleLevel"/>
    <w:tmpl w:val="851A66BE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B5490DF0"/>
    <w:multiLevelType w:val="singleLevel"/>
    <w:tmpl w:val="B5490DF0"/>
    <w:lvl w:ilvl="0" w:tentative="0">
      <w:start w:val="1"/>
      <w:numFmt w:val="upperRoman"/>
      <w:suff w:val="space"/>
      <w:lvlText w:val="%1."/>
      <w:lvlJc w:val="left"/>
      <w:rPr>
        <w:rFonts w:hint="default"/>
        <w:color w:val="0070C0"/>
      </w:rPr>
    </w:lvl>
  </w:abstractNum>
  <w:abstractNum w:abstractNumId="2">
    <w:nsid w:val="D2E6F8B3"/>
    <w:multiLevelType w:val="singleLevel"/>
    <w:tmpl w:val="D2E6F8B3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">
    <w:nsid w:val="0779E299"/>
    <w:multiLevelType w:val="singleLevel"/>
    <w:tmpl w:val="0779E299"/>
    <w:lvl w:ilvl="0" w:tentative="0">
      <w:start w:val="2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4">
    <w:nsid w:val="3607E8D3"/>
    <w:multiLevelType w:val="singleLevel"/>
    <w:tmpl w:val="3607E8D3"/>
    <w:lvl w:ilvl="0" w:tentative="0">
      <w:start w:val="1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5">
    <w:nsid w:val="4BC88332"/>
    <w:multiLevelType w:val="singleLevel"/>
    <w:tmpl w:val="4BC88332"/>
    <w:lvl w:ilvl="0" w:tentative="0">
      <w:start w:val="1"/>
      <w:numFmt w:val="bullet"/>
      <w:lvlText w:val="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5816B47D"/>
    <w:multiLevelType w:val="singleLevel"/>
    <w:tmpl w:val="5816B47D"/>
    <w:lvl w:ilvl="0" w:tentative="0">
      <w:start w:val="3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7">
    <w:nsid w:val="5858E11B"/>
    <w:multiLevelType w:val="singleLevel"/>
    <w:tmpl w:val="5858E11B"/>
    <w:lvl w:ilvl="0" w:tentative="0">
      <w:start w:val="3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8">
    <w:nsid w:val="5EECA87A"/>
    <w:multiLevelType w:val="singleLevel"/>
    <w:tmpl w:val="5EECA87A"/>
    <w:lvl w:ilvl="0" w:tentative="0">
      <w:start w:val="2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abstractNum w:abstractNumId="9">
    <w:nsid w:val="7CD6A935"/>
    <w:multiLevelType w:val="singleLevel"/>
    <w:tmpl w:val="7CD6A935"/>
    <w:lvl w:ilvl="0" w:tentative="0">
      <w:start w:val="4"/>
      <w:numFmt w:val="decimal"/>
      <w:lvlText w:val="%1."/>
      <w:lvlJc w:val="left"/>
      <w:pPr>
        <w:tabs>
          <w:tab w:val="left" w:pos="432"/>
        </w:tabs>
        <w:ind w:left="432" w:leftChars="0" w:hanging="432" w:firstLineChars="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592708"/>
    <w:rsid w:val="0C04404E"/>
    <w:rsid w:val="10E86FFD"/>
    <w:rsid w:val="155C56E4"/>
    <w:rsid w:val="184E19B6"/>
    <w:rsid w:val="1AA807AB"/>
    <w:rsid w:val="1B592708"/>
    <w:rsid w:val="1CC82E19"/>
    <w:rsid w:val="1FC361CB"/>
    <w:rsid w:val="235D7F69"/>
    <w:rsid w:val="298B3B4C"/>
    <w:rsid w:val="29E8124E"/>
    <w:rsid w:val="2A041825"/>
    <w:rsid w:val="2A062E1E"/>
    <w:rsid w:val="2C600D91"/>
    <w:rsid w:val="313228CD"/>
    <w:rsid w:val="3C971F64"/>
    <w:rsid w:val="3D3C58B7"/>
    <w:rsid w:val="3E7F1BF3"/>
    <w:rsid w:val="3F5943B9"/>
    <w:rsid w:val="450309EB"/>
    <w:rsid w:val="483C0BD8"/>
    <w:rsid w:val="4D4278E0"/>
    <w:rsid w:val="55481FF6"/>
    <w:rsid w:val="613F2BA6"/>
    <w:rsid w:val="621A0608"/>
    <w:rsid w:val="675171AB"/>
    <w:rsid w:val="69B908BA"/>
    <w:rsid w:val="760A5FAD"/>
    <w:rsid w:val="770C4F0A"/>
    <w:rsid w:val="7B5110B9"/>
    <w:rsid w:val="7CF174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link w:val="1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qFormat/>
    <w:uiPriority w:val="0"/>
    <w:pPr>
      <w:ind w:left="-540"/>
    </w:pPr>
  </w:style>
  <w:style w:type="character" w:styleId="7">
    <w:name w:val="FollowedHyperlink"/>
    <w:basedOn w:val="4"/>
    <w:qFormat/>
    <w:uiPriority w:val="0"/>
    <w:rPr>
      <w:color w:val="800080"/>
      <w:u w:val="single"/>
    </w:rPr>
  </w:style>
  <w:style w:type="character" w:styleId="8">
    <w:name w:val="Hyperlink"/>
    <w:basedOn w:val="4"/>
    <w:qFormat/>
    <w:uiPriority w:val="0"/>
    <w:rPr>
      <w:color w:val="0000FF"/>
      <w:u w:val="single"/>
    </w:rPr>
  </w:style>
  <w:style w:type="paragraph" w:styleId="9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10">
    <w:name w:val="Strong"/>
    <w:basedOn w:val="4"/>
    <w:qFormat/>
    <w:uiPriority w:val="0"/>
    <w:rPr>
      <w:b/>
      <w:bCs/>
    </w:rPr>
  </w:style>
  <w:style w:type="character" w:customStyle="1" w:styleId="11">
    <w:name w:val="Heading 4 Char"/>
    <w:link w:val="3"/>
    <w:uiPriority w:val="0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Office_11.2.0.9984_F1E327BC-269C-435d-A152-05C5408002CA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2020-04-09T15:41:00Z</dcterms:created>
  <dc:creator>USER</dc:creator>
  <cp:lastModifiedBy>LAPTOP</cp:lastModifiedBy>
  <dcterms:modified xsi:type="dcterms:W3CDTF">2021-02-20T15:36:01Z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1033-11.2.0.9984</vt:lpwstr>
  </property>
</Properties>
</file>